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C7" w:rsidRPr="00907B54" w:rsidRDefault="00D243C7">
      <w:pPr>
        <w:spacing w:after="0" w:line="240" w:lineRule="auto"/>
        <w:jc w:val="center"/>
        <w:rPr>
          <w:color w:val="auto"/>
        </w:rPr>
      </w:pPr>
      <w:r w:rsidRPr="00907B54">
        <w:rPr>
          <w:rFonts w:ascii="Times New Roman" w:eastAsia="Times New Roman" w:hAnsi="Times New Roman" w:cs="Times New Roman"/>
          <w:b/>
          <w:bCs/>
          <w:color w:val="auto"/>
          <w:sz w:val="36"/>
          <w:szCs w:val="36"/>
        </w:rPr>
        <w:t>Constitution of</w:t>
      </w:r>
    </w:p>
    <w:p w:rsidR="00D243C7" w:rsidRPr="00907B54" w:rsidRDefault="00D243C7">
      <w:pPr>
        <w:spacing w:after="0" w:line="240" w:lineRule="auto"/>
        <w:jc w:val="center"/>
        <w:rPr>
          <w:rFonts w:ascii="Times New Roman" w:eastAsia="Times New Roman" w:hAnsi="Times New Roman" w:cs="Times New Roman"/>
          <w:b/>
          <w:bCs/>
          <w:color w:val="auto"/>
          <w:sz w:val="36"/>
          <w:szCs w:val="36"/>
        </w:rPr>
      </w:pPr>
      <w:r w:rsidRPr="00907B54">
        <w:rPr>
          <w:rFonts w:ascii="Times New Roman" w:eastAsia="Times New Roman" w:hAnsi="Times New Roman" w:cs="Times New Roman"/>
          <w:b/>
          <w:bCs/>
          <w:color w:val="auto"/>
          <w:sz w:val="36"/>
          <w:szCs w:val="36"/>
        </w:rPr>
        <w:t>_______</w:t>
      </w:r>
      <w:r w:rsidRPr="00907B54">
        <w:rPr>
          <w:rFonts w:ascii="Times New Roman" w:eastAsia="Times New Roman" w:hAnsi="Times New Roman" w:cs="Times New Roman"/>
          <w:b/>
          <w:bCs/>
          <w:color w:val="auto"/>
          <w:sz w:val="36"/>
          <w:szCs w:val="36"/>
          <w:u w:val="single"/>
        </w:rPr>
        <w:t>Political Science Club</w:t>
      </w:r>
      <w:r w:rsidRPr="00907B54">
        <w:rPr>
          <w:rFonts w:ascii="Times New Roman" w:eastAsia="Times New Roman" w:hAnsi="Times New Roman" w:cs="Times New Roman"/>
          <w:b/>
          <w:bCs/>
          <w:color w:val="auto"/>
          <w:sz w:val="36"/>
          <w:szCs w:val="36"/>
        </w:rPr>
        <w:t>_______</w:t>
      </w:r>
    </w:p>
    <w:p w:rsidR="00D243C7" w:rsidRPr="00907B54" w:rsidRDefault="00D243C7">
      <w:pPr>
        <w:spacing w:after="0" w:line="240" w:lineRule="auto"/>
        <w:jc w:val="center"/>
        <w:rPr>
          <w:rFonts w:ascii="Times New Roman" w:eastAsia="Times New Roman" w:hAnsi="Times New Roman" w:cs="Times New Roman"/>
          <w:b/>
          <w:bCs/>
          <w:color w:val="auto"/>
          <w:sz w:val="36"/>
          <w:szCs w:val="36"/>
        </w:rPr>
      </w:pPr>
    </w:p>
    <w:p w:rsidR="00D243C7" w:rsidRPr="00907B54" w:rsidRDefault="00D243C7">
      <w:pPr>
        <w:spacing w:after="0" w:line="240" w:lineRule="auto"/>
        <w:jc w:val="center"/>
        <w:rPr>
          <w:rFonts w:ascii="Times New Roman" w:eastAsia="Times New Roman" w:hAnsi="Times New Roman" w:cs="Times New Roman"/>
          <w:b/>
          <w:bCs/>
          <w:color w:val="auto"/>
          <w:sz w:val="36"/>
          <w:szCs w:val="36"/>
        </w:rPr>
      </w:pP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ARTICLE I</w:t>
      </w: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NAME</w:t>
      </w: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ab/>
        <w:t>The name of the club will be the Political Science Club of Rochester Institute of Technology, hence forth referred to as the Political Science Club.</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ARTICLE II</w:t>
      </w:r>
    </w:p>
    <w:p w:rsidR="00D243C7" w:rsidRPr="00907B54" w:rsidRDefault="00D243C7">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PURPOSE</w:t>
      </w:r>
    </w:p>
    <w:p w:rsidR="00D243C7" w:rsidRPr="00907B54" w:rsidRDefault="00D243C7">
      <w:pPr>
        <w:spacing w:after="0" w:line="240" w:lineRule="auto"/>
        <w:ind w:left="1440" w:hanging="1440"/>
        <w:jc w:val="both"/>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2.</w:t>
      </w:r>
      <w:proofErr w:type="gramEnd"/>
      <w:r w:rsidRPr="00907B54">
        <w:rPr>
          <w:rFonts w:ascii="Times New Roman" w:eastAsia="Times New Roman" w:hAnsi="Times New Roman" w:cs="Times New Roman"/>
          <w:b/>
          <w:bCs/>
          <w:color w:val="auto"/>
          <w:sz w:val="20"/>
          <w:szCs w:val="20"/>
        </w:rPr>
        <w:t xml:space="preserve"> </w:t>
      </w:r>
      <w:r w:rsidRPr="00907B54">
        <w:rPr>
          <w:rFonts w:ascii="Times New Roman" w:eastAsia="Times New Roman" w:hAnsi="Times New Roman" w:cs="Times New Roman"/>
          <w:b/>
          <w:bCs/>
          <w:color w:val="auto"/>
          <w:sz w:val="20"/>
          <w:szCs w:val="20"/>
        </w:rPr>
        <w:tab/>
        <w:t>The purpose(s) of this organization shall be non partisan, with the intent to expand student knowledge and participation within the political atmosphere at the local, state and national level.</w:t>
      </w:r>
    </w:p>
    <w:p w:rsidR="00D243C7" w:rsidRPr="00907B54" w:rsidRDefault="00D243C7">
      <w:pPr>
        <w:numPr>
          <w:ilvl w:val="0"/>
          <w:numId w:val="1"/>
        </w:numPr>
        <w:tabs>
          <w:tab w:val="num" w:pos="720"/>
        </w:tabs>
        <w:spacing w:after="0" w:line="240" w:lineRule="auto"/>
        <w:jc w:val="center"/>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 A community in which students can express political views freely</w:t>
      </w:r>
    </w:p>
    <w:p w:rsidR="00D243C7" w:rsidRPr="00907B54" w:rsidRDefault="00D243C7">
      <w:pPr>
        <w:numPr>
          <w:ilvl w:val="0"/>
          <w:numId w:val="1"/>
        </w:numPr>
        <w:tabs>
          <w:tab w:val="num" w:pos="720"/>
        </w:tabs>
        <w:spacing w:after="0" w:line="240" w:lineRule="auto"/>
        <w:jc w:val="center"/>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 To promote and educate students regarding current political concerns </w:t>
      </w:r>
    </w:p>
    <w:p w:rsidR="00D243C7" w:rsidRPr="00907B54" w:rsidRDefault="00D243C7">
      <w:pPr>
        <w:numPr>
          <w:ilvl w:val="0"/>
          <w:numId w:val="1"/>
        </w:numPr>
        <w:tabs>
          <w:tab w:val="num" w:pos="720"/>
        </w:tabs>
        <w:spacing w:after="0" w:line="240" w:lineRule="auto"/>
        <w:jc w:val="center"/>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Assist students in establishing career in the Political Science </w:t>
      </w:r>
    </w:p>
    <w:p w:rsidR="00D243C7" w:rsidRPr="00907B54" w:rsidRDefault="00D243C7">
      <w:pPr>
        <w:spacing w:after="0" w:line="240" w:lineRule="auto"/>
        <w:ind w:left="1440" w:hanging="1440"/>
        <w:jc w:val="both"/>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ARTICLE III</w:t>
      </w:r>
    </w:p>
    <w:p w:rsidR="00D243C7" w:rsidRPr="00907B54" w:rsidRDefault="00D243C7">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MEMBERSHIP</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 xml:space="preserve"> </w:t>
      </w:r>
      <w:r w:rsidRPr="00907B54">
        <w:rPr>
          <w:rFonts w:ascii="Times New Roman" w:eastAsia="Times New Roman" w:hAnsi="Times New Roman" w:cs="Times New Roman"/>
          <w:b/>
          <w:bCs/>
          <w:color w:val="auto"/>
          <w:sz w:val="20"/>
          <w:szCs w:val="20"/>
        </w:rPr>
        <w:tab/>
        <w:t xml:space="preserve">Membership is open to any currently enrolled student of RIT as well as any interested faculty, staff or administrator without regards to race, sex, color, religious beliefs, political views, handicap or age. </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2.</w:t>
      </w:r>
      <w:proofErr w:type="gramEnd"/>
      <w:r w:rsidRPr="00907B54">
        <w:rPr>
          <w:rFonts w:ascii="Times New Roman" w:eastAsia="Times New Roman" w:hAnsi="Times New Roman" w:cs="Times New Roman"/>
          <w:b/>
          <w:bCs/>
          <w:color w:val="auto"/>
          <w:sz w:val="20"/>
          <w:szCs w:val="20"/>
        </w:rPr>
        <w:t xml:space="preserve"> </w:t>
      </w:r>
      <w:r w:rsidRPr="00907B54">
        <w:rPr>
          <w:rFonts w:ascii="Times New Roman" w:eastAsia="Times New Roman" w:hAnsi="Times New Roman" w:cs="Times New Roman"/>
          <w:b/>
          <w:bCs/>
          <w:color w:val="auto"/>
          <w:sz w:val="20"/>
          <w:szCs w:val="20"/>
        </w:rPr>
        <w:tab/>
        <w:t>A person is a member in good standing when he or she actively participates in club activities and meetings.</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3.</w:t>
      </w:r>
      <w:proofErr w:type="gramEnd"/>
      <w:r w:rsidRPr="00907B54">
        <w:rPr>
          <w:rFonts w:ascii="Times New Roman" w:eastAsia="Times New Roman" w:hAnsi="Times New Roman" w:cs="Times New Roman"/>
          <w:b/>
          <w:bCs/>
          <w:color w:val="auto"/>
          <w:sz w:val="20"/>
          <w:szCs w:val="20"/>
        </w:rPr>
        <w:tab/>
        <w:t>The rights of voting and holding an office are reserved for club members only</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ARTICLE IV</w:t>
      </w:r>
    </w:p>
    <w:p w:rsidR="00D243C7" w:rsidRPr="00907B54" w:rsidRDefault="00D243C7">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OFFICERS</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ab/>
        <w:t xml:space="preserve">President: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Lead the club and ensure it functions effectively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Sustain or increase membership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Arrange for meeting places and ensure equipment is in order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Must open all club meetings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Attend all club &amp; E-board meetings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Aware of current events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Oversee the creation &amp; operations of committees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Authority to remove an E-board member after ample warnings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Effectively communicate with advisors &amp; E-board</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Attend mandatory Meetings at least once per quarter with advisor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Help plan the yearly  programs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Make sure other officers are doing their job</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Plan the order of business for each e-board and club meeting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Call extra meetings if necessary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lastRenderedPageBreak/>
        <w:t xml:space="preserve">Cast the deciding vote in the event that there is a tie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Introduce guest speaker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Give a word of appreciation once the speaker is done </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t>Vice President:</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Preside over meetings in the absence of the President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Attend all meetings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Oversee the completion of other committees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Meet with President at least twice (2) per quarter to discuss the progress of the club</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Vice President will become president if the president is unable to fulfill their duties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Represent the club at events in the absence of the President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Assist the President whenever possible </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t>Secretary:</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In charge of elections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Time keepers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Meet with president before club regarding agenda</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Take minutes &amp; distribute to entire E-board</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Attend all meetings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Type up agendas for weekly e-board meetings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Calls attention to any unfinished business from the last meeting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Send thank you letters to guest speakers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Maintains personal contact information for all Political Science Club officers and club members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Develops club member information sheets and keeps records updated   </w:t>
      </w:r>
    </w:p>
    <w:p w:rsidR="00D222D3" w:rsidRPr="00907B54" w:rsidRDefault="00D222D3">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Take Attendance at every meeting </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Treasurer: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Elected by majority vote of attending member</w:t>
      </w:r>
      <w:r w:rsidR="00CE7F4E">
        <w:rPr>
          <w:rFonts w:ascii="Times New Roman" w:eastAsia="Times New Roman" w:hAnsi="Times New Roman" w:cs="Times New Roman"/>
          <w:b/>
          <w:bCs/>
          <w:color w:val="auto"/>
          <w:sz w:val="20"/>
          <w:szCs w:val="20"/>
        </w:rPr>
        <w:t>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Serves one year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Attendance at all required meetings unless a valid excuse is presented</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Keeps records of all club money and receipts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Informs Student Government of any money requests needed by the club</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Obtain records of past treasures to make sure all records are in order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Deposit all funds obtained immediately into the account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Keep the President, Advisor, and Vice President informed of the clubs financial positions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Work with fundraising committee  to set annual fundraising goals and coordinated fundraising activities </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t>Historian:</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Record events of the club throughout the year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Keep records of E-board member throughout the year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Maintains the history part of the club webpage</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Takes club pictures for the webpage </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r>
    </w:p>
    <w:p w:rsidR="00D243C7" w:rsidRPr="00907B54" w:rsidRDefault="00D243C7">
      <w:pPr>
        <w:spacing w:after="0" w:line="240" w:lineRule="auto"/>
        <w:ind w:left="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Public Relations:</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Elected by majority vote of attending member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Serves one year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Attendance at all required meetings unless a valid excuse is presented (see *** below)</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Promotes membership for the Political Science Club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Manages a sub-committee that consists of two individuals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Announces club activities and events around campus </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lastRenderedPageBreak/>
        <w:tab/>
        <w:t>Webmaster: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Elected by majority vote of attending member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Serves one year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Attendance at all required meetings unless a valid excuse is presented (see *** below)</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Manages  a sub-committee that consists of two individuals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Maintains the club webpage/ </w:t>
      </w:r>
      <w:proofErr w:type="spellStart"/>
      <w:r w:rsidRPr="00907B54">
        <w:rPr>
          <w:rFonts w:ascii="Times New Roman" w:eastAsia="Times New Roman" w:hAnsi="Times New Roman" w:cs="Times New Roman"/>
          <w:b/>
          <w:bCs/>
          <w:color w:val="auto"/>
          <w:sz w:val="20"/>
          <w:szCs w:val="20"/>
        </w:rPr>
        <w:t>facebook</w:t>
      </w:r>
      <w:proofErr w:type="spellEnd"/>
      <w:r w:rsidRPr="00907B54">
        <w:rPr>
          <w:rFonts w:ascii="Times New Roman" w:eastAsia="Times New Roman" w:hAnsi="Times New Roman" w:cs="Times New Roman"/>
          <w:b/>
          <w:bCs/>
          <w:color w:val="auto"/>
          <w:sz w:val="20"/>
          <w:szCs w:val="20"/>
        </w:rPr>
        <w:t>/ blog</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Works with Public Relations and Historian to update club pages </w:t>
      </w:r>
    </w:p>
    <w:p w:rsidR="00D243C7" w:rsidRPr="00907B54" w:rsidRDefault="00D243C7">
      <w:pPr>
        <w:spacing w:after="0" w:line="240" w:lineRule="auto"/>
        <w:ind w:left="2520"/>
        <w:rPr>
          <w:rFonts w:ascii="Times New Roman" w:eastAsia="Times New Roman" w:hAnsi="Times New Roman" w:cs="Times New Roman"/>
          <w:b/>
          <w:bCs/>
          <w:color w:val="auto"/>
          <w:sz w:val="20"/>
          <w:szCs w:val="20"/>
        </w:rPr>
      </w:pPr>
    </w:p>
    <w:p w:rsidR="00D243C7" w:rsidRPr="00907B54" w:rsidRDefault="00D243C7">
      <w:pPr>
        <w:spacing w:after="0" w:line="240" w:lineRule="auto"/>
        <w:ind w:left="252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t>Current Events Coordinator: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Elected by majority vote of attending member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Serves one year</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Attendance at all required meetings unless a valid excuse is presented (see *** below)</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Maintain a committee that includes three individuals to be respectively assigned to either International, National or State Events </w:t>
      </w:r>
    </w:p>
    <w:p w:rsidR="00D243C7" w:rsidRPr="00907B54" w:rsidRDefault="00D243C7">
      <w:pPr>
        <w:numPr>
          <w:ilvl w:val="0"/>
          <w:numId w:val="2"/>
        </w:numPr>
        <w:tabs>
          <w:tab w:val="num" w:pos="252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Coordinator is responsible for the Local events </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***In the case that a committee chair cannot attend the executive board meeting, they may appoint </w:t>
      </w:r>
      <w:r w:rsidR="00D222D3" w:rsidRPr="00907B54">
        <w:rPr>
          <w:rFonts w:ascii="Times New Roman" w:eastAsia="Times New Roman" w:hAnsi="Times New Roman" w:cs="Times New Roman"/>
          <w:b/>
          <w:bCs/>
          <w:color w:val="auto"/>
          <w:sz w:val="20"/>
          <w:szCs w:val="20"/>
        </w:rPr>
        <w:t xml:space="preserve">one </w:t>
      </w:r>
      <w:r w:rsidRPr="00907B54">
        <w:rPr>
          <w:rFonts w:ascii="Times New Roman" w:eastAsia="Times New Roman" w:hAnsi="Times New Roman" w:cs="Times New Roman"/>
          <w:b/>
          <w:bCs/>
          <w:color w:val="auto"/>
          <w:sz w:val="20"/>
          <w:szCs w:val="20"/>
        </w:rPr>
        <w:t>of their committee members to represent them****</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2.</w:t>
      </w:r>
      <w:proofErr w:type="gramEnd"/>
      <w:r w:rsidRPr="00907B54">
        <w:rPr>
          <w:rFonts w:ascii="Times New Roman" w:eastAsia="Times New Roman" w:hAnsi="Times New Roman" w:cs="Times New Roman"/>
          <w:b/>
          <w:bCs/>
          <w:color w:val="auto"/>
          <w:sz w:val="20"/>
          <w:szCs w:val="20"/>
        </w:rPr>
        <w:t xml:space="preserve"> </w:t>
      </w:r>
      <w:r w:rsidRPr="00907B54">
        <w:rPr>
          <w:rFonts w:ascii="Times New Roman" w:eastAsia="Times New Roman" w:hAnsi="Times New Roman" w:cs="Times New Roman"/>
          <w:b/>
          <w:bCs/>
          <w:color w:val="auto"/>
          <w:sz w:val="20"/>
          <w:szCs w:val="20"/>
        </w:rPr>
        <w:tab/>
        <w:t>Elections of the Officer Positions:</w:t>
      </w:r>
    </w:p>
    <w:p w:rsidR="00D243C7" w:rsidRPr="00907B54" w:rsidRDefault="00D243C7">
      <w:pPr>
        <w:numPr>
          <w:ilvl w:val="0"/>
          <w:numId w:val="4"/>
        </w:numPr>
        <w:tabs>
          <w:tab w:val="num" w:pos="324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Candidate must give a 5 min speech during elections (video clips are also allowed alongside the clip)</w:t>
      </w:r>
    </w:p>
    <w:p w:rsidR="00D243C7" w:rsidRPr="00907B54" w:rsidRDefault="00D243C7">
      <w:pPr>
        <w:numPr>
          <w:ilvl w:val="0"/>
          <w:numId w:val="4"/>
        </w:numPr>
        <w:tabs>
          <w:tab w:val="num" w:pos="324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Good academic standing </w:t>
      </w:r>
      <w:proofErr w:type="spellStart"/>
      <w:r w:rsidRPr="00907B54">
        <w:rPr>
          <w:rFonts w:ascii="Times New Roman" w:eastAsia="Times New Roman" w:hAnsi="Times New Roman" w:cs="Times New Roman"/>
          <w:b/>
          <w:bCs/>
          <w:color w:val="auto"/>
          <w:sz w:val="20"/>
          <w:szCs w:val="20"/>
        </w:rPr>
        <w:t>gpa</w:t>
      </w:r>
      <w:proofErr w:type="spellEnd"/>
      <w:r w:rsidRPr="00907B54">
        <w:rPr>
          <w:rFonts w:ascii="Times New Roman" w:eastAsia="Times New Roman" w:hAnsi="Times New Roman" w:cs="Times New Roman"/>
          <w:b/>
          <w:bCs/>
          <w:color w:val="auto"/>
          <w:sz w:val="20"/>
          <w:szCs w:val="20"/>
        </w:rPr>
        <w:t xml:space="preserve"> of 2.5  ( to ensure that academics will not interfere with the responsibilities of the position held) </w:t>
      </w:r>
    </w:p>
    <w:p w:rsidR="00D243C7" w:rsidRPr="00907B54" w:rsidRDefault="00D243C7">
      <w:pPr>
        <w:numPr>
          <w:ilvl w:val="0"/>
          <w:numId w:val="4"/>
        </w:numPr>
        <w:tabs>
          <w:tab w:val="num" w:pos="324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Sub-committee officers do not need to give a speech but instead submit an application to the club, in which the committee chair will choose</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3.</w:t>
      </w:r>
      <w:proofErr w:type="gramEnd"/>
      <w:r w:rsidRPr="00907B54">
        <w:rPr>
          <w:rFonts w:ascii="Times New Roman" w:eastAsia="Times New Roman" w:hAnsi="Times New Roman" w:cs="Times New Roman"/>
          <w:b/>
          <w:bCs/>
          <w:color w:val="auto"/>
          <w:sz w:val="20"/>
          <w:szCs w:val="20"/>
        </w:rPr>
        <w:tab/>
        <w:t xml:space="preserve">Officers shall be </w:t>
      </w:r>
      <w:proofErr w:type="gramStart"/>
      <w:r w:rsidRPr="00907B54">
        <w:rPr>
          <w:rFonts w:ascii="Times New Roman" w:eastAsia="Times New Roman" w:hAnsi="Times New Roman" w:cs="Times New Roman"/>
          <w:b/>
          <w:bCs/>
          <w:color w:val="auto"/>
          <w:sz w:val="20"/>
          <w:szCs w:val="20"/>
        </w:rPr>
        <w:t xml:space="preserve">elected </w:t>
      </w:r>
      <w:r w:rsidRPr="00907B54">
        <w:rPr>
          <w:rFonts w:ascii="Times New Roman" w:eastAsia="Times New Roman" w:hAnsi="Times New Roman" w:cs="Times New Roman"/>
          <w:b/>
          <w:bCs/>
          <w:color w:val="auto"/>
          <w:sz w:val="20"/>
          <w:szCs w:val="20"/>
          <w:u w:val="single"/>
        </w:rPr>
        <w:t xml:space="preserve"> May</w:t>
      </w:r>
      <w:proofErr w:type="gramEnd"/>
      <w:r w:rsidRPr="00907B54">
        <w:rPr>
          <w:rFonts w:ascii="Times New Roman" w:eastAsia="Times New Roman" w:hAnsi="Times New Roman" w:cs="Times New Roman"/>
          <w:b/>
          <w:bCs/>
          <w:color w:val="auto"/>
          <w:sz w:val="20"/>
          <w:szCs w:val="20"/>
          <w:u w:val="single"/>
        </w:rPr>
        <w:t xml:space="preserve"> 15, spring quarter</w:t>
      </w:r>
    </w:p>
    <w:p w:rsidR="00D243C7" w:rsidRPr="00907B54" w:rsidRDefault="00D243C7">
      <w:pPr>
        <w:spacing w:after="0" w:line="240" w:lineRule="auto"/>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r>
      <w:r w:rsidRPr="00907B54">
        <w:rPr>
          <w:rFonts w:ascii="Times New Roman" w:eastAsia="Times New Roman" w:hAnsi="Times New Roman" w:cs="Times New Roman"/>
          <w:b/>
          <w:bCs/>
          <w:color w:val="auto"/>
          <w:sz w:val="20"/>
          <w:szCs w:val="20"/>
        </w:rPr>
        <w:tab/>
        <w:t xml:space="preserve">And shall take office the following fall quarter </w:t>
      </w:r>
    </w:p>
    <w:p w:rsidR="00D243C7" w:rsidRPr="00907B54" w:rsidRDefault="00D243C7">
      <w:pPr>
        <w:spacing w:after="0" w:line="240" w:lineRule="auto"/>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r>
      <w:r w:rsidRPr="00907B54">
        <w:rPr>
          <w:rFonts w:ascii="Times New Roman" w:eastAsia="Times New Roman" w:hAnsi="Times New Roman" w:cs="Times New Roman"/>
          <w:b/>
          <w:bCs/>
          <w:color w:val="auto"/>
          <w:sz w:val="20"/>
          <w:szCs w:val="20"/>
        </w:rPr>
        <w:tab/>
        <w:t>Elected officers must receive majority vote in order to hold position</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4.</w:t>
      </w:r>
      <w:proofErr w:type="gramEnd"/>
      <w:r w:rsidRPr="00907B54">
        <w:rPr>
          <w:rFonts w:ascii="Times New Roman" w:eastAsia="Times New Roman" w:hAnsi="Times New Roman" w:cs="Times New Roman"/>
          <w:b/>
          <w:bCs/>
          <w:color w:val="auto"/>
          <w:sz w:val="20"/>
          <w:szCs w:val="20"/>
        </w:rPr>
        <w:t xml:space="preserve"> </w:t>
      </w:r>
      <w:r w:rsidRPr="00907B54">
        <w:rPr>
          <w:rFonts w:ascii="Times New Roman" w:eastAsia="Times New Roman" w:hAnsi="Times New Roman" w:cs="Times New Roman"/>
          <w:b/>
          <w:bCs/>
          <w:color w:val="auto"/>
          <w:sz w:val="20"/>
          <w:szCs w:val="20"/>
        </w:rPr>
        <w:tab/>
        <w:t>If a position becomes vacant, the President and Vice President has the authority to either hold a special election or appoint an individual</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ARTICLE V</w:t>
      </w: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MEETINGS</w:t>
      </w: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ab/>
        <w:t xml:space="preserve">Regular meetings shall be held on the designated time and place that has been agreed upon by the executive board. Meetings are to be held for a minimum of an hour to maintain that all objectives are </w:t>
      </w:r>
      <w:proofErr w:type="gramStart"/>
      <w:r w:rsidRPr="00907B54">
        <w:rPr>
          <w:rFonts w:ascii="Times New Roman" w:eastAsia="Times New Roman" w:hAnsi="Times New Roman" w:cs="Times New Roman"/>
          <w:b/>
          <w:bCs/>
          <w:color w:val="auto"/>
          <w:sz w:val="20"/>
          <w:szCs w:val="20"/>
        </w:rPr>
        <w:t>meet</w:t>
      </w:r>
      <w:proofErr w:type="gramEnd"/>
      <w:r w:rsidRPr="00907B54">
        <w:rPr>
          <w:rFonts w:ascii="Times New Roman" w:eastAsia="Times New Roman" w:hAnsi="Times New Roman" w:cs="Times New Roman"/>
          <w:b/>
          <w:bCs/>
          <w:color w:val="auto"/>
          <w:sz w:val="20"/>
          <w:szCs w:val="20"/>
        </w:rPr>
        <w:t xml:space="preserve"> for that respective meeting.</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2.</w:t>
      </w:r>
      <w:proofErr w:type="gramEnd"/>
      <w:r w:rsidRPr="00907B54">
        <w:rPr>
          <w:rFonts w:ascii="Times New Roman" w:eastAsia="Times New Roman" w:hAnsi="Times New Roman" w:cs="Times New Roman"/>
          <w:b/>
          <w:bCs/>
          <w:color w:val="auto"/>
          <w:sz w:val="20"/>
          <w:szCs w:val="20"/>
        </w:rPr>
        <w:tab/>
        <w:t xml:space="preserve">Special meetings may be called by either the President or Vice President </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3.</w:t>
      </w:r>
      <w:proofErr w:type="gramEnd"/>
      <w:r w:rsidRPr="00907B54">
        <w:rPr>
          <w:rFonts w:ascii="Times New Roman" w:eastAsia="Times New Roman" w:hAnsi="Times New Roman" w:cs="Times New Roman"/>
          <w:b/>
          <w:bCs/>
          <w:color w:val="auto"/>
          <w:sz w:val="20"/>
          <w:szCs w:val="20"/>
        </w:rPr>
        <w:tab/>
        <w:t xml:space="preserve">Agenda requirements must be submitted to secretary two day prior to a meeting no later than noon that day. </w:t>
      </w:r>
    </w:p>
    <w:p w:rsidR="00D243C7" w:rsidRPr="00907B54" w:rsidRDefault="00D243C7">
      <w:pPr>
        <w:spacing w:after="0" w:line="240" w:lineRule="auto"/>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r>
      <w:r w:rsidRPr="00907B54">
        <w:rPr>
          <w:rFonts w:ascii="Times New Roman" w:eastAsia="Times New Roman" w:hAnsi="Times New Roman" w:cs="Times New Roman"/>
          <w:b/>
          <w:bCs/>
          <w:color w:val="auto"/>
          <w:sz w:val="20"/>
          <w:szCs w:val="20"/>
        </w:rPr>
        <w:tab/>
        <w:t>Minutes are to be taken at every meeting and approved at the following meeting.</w:t>
      </w:r>
    </w:p>
    <w:p w:rsidR="00D243C7" w:rsidRPr="00907B54" w:rsidRDefault="00D243C7">
      <w:pPr>
        <w:spacing w:after="0" w:line="240" w:lineRule="auto"/>
        <w:ind w:left="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Every office administrator must be present at all meeting. </w:t>
      </w:r>
    </w:p>
    <w:p w:rsidR="00D243C7" w:rsidRPr="00907B54" w:rsidRDefault="00D243C7">
      <w:pPr>
        <w:spacing w:after="0" w:line="240" w:lineRule="auto"/>
        <w:ind w:left="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lastRenderedPageBreak/>
        <w:t>In the case than an officer cannot attend a meeting notice must be given at least 24 hrs prior the executive board meeting through email. This notice must be sent to either the President or Vice President</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4.</w:t>
      </w:r>
      <w:proofErr w:type="gramEnd"/>
      <w:r w:rsidRPr="00907B54">
        <w:rPr>
          <w:rFonts w:ascii="Times New Roman" w:eastAsia="Times New Roman" w:hAnsi="Times New Roman" w:cs="Times New Roman"/>
          <w:b/>
          <w:bCs/>
          <w:color w:val="auto"/>
          <w:sz w:val="20"/>
          <w:szCs w:val="20"/>
        </w:rPr>
        <w:t xml:space="preserve">  Attendance must be taken at every executive board meeting.</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5.</w:t>
      </w:r>
      <w:proofErr w:type="gramEnd"/>
      <w:r w:rsidRPr="00907B54">
        <w:rPr>
          <w:rFonts w:ascii="Times New Roman" w:eastAsia="Times New Roman" w:hAnsi="Times New Roman" w:cs="Times New Roman"/>
          <w:b/>
          <w:bCs/>
          <w:color w:val="auto"/>
          <w:sz w:val="20"/>
          <w:szCs w:val="20"/>
        </w:rPr>
        <w:t xml:space="preserve"> A quorum of the members and officers shall be necessary to conduct business, and to make </w:t>
      </w:r>
      <w:proofErr w:type="gramStart"/>
      <w:r w:rsidRPr="00907B54">
        <w:rPr>
          <w:rFonts w:ascii="Times New Roman" w:eastAsia="Times New Roman" w:hAnsi="Times New Roman" w:cs="Times New Roman"/>
          <w:b/>
          <w:bCs/>
          <w:color w:val="auto"/>
          <w:sz w:val="20"/>
          <w:szCs w:val="20"/>
        </w:rPr>
        <w:t>a an</w:t>
      </w:r>
      <w:proofErr w:type="gramEnd"/>
      <w:r w:rsidRPr="00907B54">
        <w:rPr>
          <w:rFonts w:ascii="Times New Roman" w:eastAsia="Times New Roman" w:hAnsi="Times New Roman" w:cs="Times New Roman"/>
          <w:b/>
          <w:bCs/>
          <w:color w:val="auto"/>
          <w:sz w:val="20"/>
          <w:szCs w:val="20"/>
        </w:rPr>
        <w:t xml:space="preserve"> official binding decision. In case of a tie the President will have the authority to make the final decision.</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ARTICLE VI</w:t>
      </w: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ADVISOR</w:t>
      </w:r>
    </w:p>
    <w:p w:rsidR="00D243C7" w:rsidRPr="00907B54" w:rsidRDefault="00D243C7">
      <w:pPr>
        <w:spacing w:after="0" w:line="240" w:lineRule="auto"/>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 xml:space="preserve"> </w:t>
      </w:r>
      <w:r w:rsidRPr="00907B54">
        <w:rPr>
          <w:rFonts w:ascii="Times New Roman" w:eastAsia="Times New Roman" w:hAnsi="Times New Roman" w:cs="Times New Roman"/>
          <w:b/>
          <w:bCs/>
          <w:color w:val="auto"/>
          <w:sz w:val="20"/>
          <w:szCs w:val="20"/>
        </w:rPr>
        <w:tab/>
        <w:t>The position of Club Advisor will be given to a member of the Political Science Department.</w:t>
      </w:r>
    </w:p>
    <w:p w:rsidR="00D243C7" w:rsidRPr="00907B54" w:rsidRDefault="00D243C7">
      <w:pPr>
        <w:numPr>
          <w:ilvl w:val="0"/>
          <w:numId w:val="5"/>
        </w:numPr>
        <w:tabs>
          <w:tab w:val="num" w:pos="216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Serve for one year</w:t>
      </w:r>
    </w:p>
    <w:p w:rsidR="00D243C7" w:rsidRPr="00907B54" w:rsidRDefault="00D243C7">
      <w:pPr>
        <w:numPr>
          <w:ilvl w:val="0"/>
          <w:numId w:val="5"/>
        </w:numPr>
        <w:tabs>
          <w:tab w:val="num" w:pos="216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May renew position for upcoming year</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ARTICLE VII</w:t>
      </w: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CLUB RULES</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The Political Science Club will follow a set of guidelines below in order to affectively conduct club meetings. Common courtesy rules are to be enforced.</w:t>
      </w:r>
    </w:p>
    <w:p w:rsidR="00D243C7" w:rsidRPr="00907B54" w:rsidRDefault="00D243C7">
      <w:pPr>
        <w:spacing w:after="0" w:line="240" w:lineRule="auto"/>
        <w:jc w:val="center"/>
        <w:rPr>
          <w:rFonts w:ascii="Times New Roman" w:eastAsia="Times New Roman" w:hAnsi="Times New Roman" w:cs="Times New Roman"/>
          <w:b/>
          <w:bCs/>
          <w:color w:val="auto"/>
          <w:sz w:val="20"/>
          <w:szCs w:val="20"/>
        </w:rPr>
      </w:pPr>
    </w:p>
    <w:p w:rsidR="00D243C7" w:rsidRPr="00907B54" w:rsidRDefault="00D243C7">
      <w:pPr>
        <w:spacing w:after="0" w:line="240" w:lineRule="auto"/>
        <w:jc w:val="center"/>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 xml:space="preserve">  The Executive board will meet an hour prior to club meetings to re-finalize objectives for the club meeting.</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2.</w:t>
      </w:r>
      <w:proofErr w:type="gramEnd"/>
      <w:r w:rsidRPr="00907B54">
        <w:rPr>
          <w:rFonts w:ascii="Times New Roman" w:eastAsia="Times New Roman" w:hAnsi="Times New Roman" w:cs="Times New Roman"/>
          <w:b/>
          <w:bCs/>
          <w:color w:val="auto"/>
          <w:sz w:val="20"/>
          <w:szCs w:val="20"/>
        </w:rPr>
        <w:t xml:space="preserve">   Club meetings are to be opened with an introduction given by the President.</w:t>
      </w:r>
    </w:p>
    <w:p w:rsidR="00D243C7" w:rsidRPr="00907B54" w:rsidRDefault="00D243C7">
      <w:pPr>
        <w:numPr>
          <w:ilvl w:val="0"/>
          <w:numId w:val="6"/>
        </w:numPr>
        <w:tabs>
          <w:tab w:val="num" w:pos="216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Introduce President  and Vice President </w:t>
      </w:r>
    </w:p>
    <w:p w:rsidR="00D243C7" w:rsidRPr="00907B54" w:rsidRDefault="00D243C7">
      <w:pPr>
        <w:numPr>
          <w:ilvl w:val="0"/>
          <w:numId w:val="6"/>
        </w:numPr>
        <w:tabs>
          <w:tab w:val="num" w:pos="2160"/>
        </w:tabs>
        <w:spacing w:after="0" w:line="240" w:lineRule="auto"/>
        <w:ind w:hanging="36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 xml:space="preserve">Announce upcoming events and activities at the beginning as well as the end of the meeting </w:t>
      </w: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3.</w:t>
      </w:r>
      <w:proofErr w:type="gramEnd"/>
      <w:r w:rsidRPr="00907B54">
        <w:rPr>
          <w:rFonts w:ascii="Times New Roman" w:eastAsia="Times New Roman" w:hAnsi="Times New Roman" w:cs="Times New Roman"/>
          <w:b/>
          <w:bCs/>
          <w:color w:val="auto"/>
          <w:sz w:val="20"/>
          <w:szCs w:val="20"/>
        </w:rPr>
        <w:t xml:space="preserve">  Attendance must be taken at every club meeting to record new membership</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rPr>
          <w:rFonts w:ascii="Times New Roman" w:eastAsia="Times New Roman" w:hAnsi="Times New Roman" w:cs="Times New Roman"/>
          <w:b/>
          <w:bCs/>
          <w:color w:val="auto"/>
          <w:sz w:val="20"/>
          <w:szCs w:val="20"/>
        </w:rPr>
      </w:pP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ARTICLE VIII</w:t>
      </w: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STATEMENT OF CONFORMITY</w:t>
      </w:r>
    </w:p>
    <w:p w:rsidR="00D243C7" w:rsidRPr="00907B54" w:rsidRDefault="00D243C7">
      <w:pPr>
        <w:spacing w:after="0" w:line="240" w:lineRule="auto"/>
        <w:jc w:val="center"/>
        <w:rPr>
          <w:rFonts w:ascii="Times New Roman" w:eastAsia="Times New Roman" w:hAnsi="Times New Roman" w:cs="Times New Roman"/>
          <w:b/>
          <w:bCs/>
          <w:color w:val="auto"/>
          <w:sz w:val="28"/>
          <w:szCs w:val="28"/>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 xml:space="preserve"> </w:t>
      </w:r>
      <w:r w:rsidRPr="00907B54">
        <w:rPr>
          <w:rFonts w:ascii="Times New Roman" w:eastAsia="Times New Roman" w:hAnsi="Times New Roman" w:cs="Times New Roman"/>
          <w:b/>
          <w:bCs/>
          <w:color w:val="auto"/>
          <w:sz w:val="20"/>
          <w:szCs w:val="20"/>
        </w:rPr>
        <w:tab/>
      </w:r>
      <w:proofErr w:type="gramStart"/>
      <w:r w:rsidRPr="00907B54">
        <w:rPr>
          <w:rFonts w:ascii="Times New Roman" w:eastAsia="Times New Roman" w:hAnsi="Times New Roman" w:cs="Times New Roman"/>
          <w:b/>
          <w:bCs/>
          <w:color w:val="auto"/>
          <w:sz w:val="20"/>
          <w:szCs w:val="20"/>
        </w:rPr>
        <w:t>Political Science Club shall abide by the rules and regulations of Rochester Institute of Technology and its official agencies.</w:t>
      </w:r>
      <w:proofErr w:type="gramEnd"/>
    </w:p>
    <w:p w:rsidR="00D222D3" w:rsidRPr="00907B54" w:rsidRDefault="00D222D3">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22D3" w:rsidP="00D222D3">
      <w:pPr>
        <w:spacing w:after="0" w:line="240" w:lineRule="auto"/>
        <w:ind w:left="1440" w:hanging="1440"/>
        <w:jc w:val="center"/>
        <w:rPr>
          <w:rFonts w:ascii="Times New Roman" w:eastAsia="Times New Roman" w:hAnsi="Times New Roman" w:cs="Times New Roman"/>
          <w:b/>
          <w:color w:val="auto"/>
          <w:sz w:val="28"/>
          <w:szCs w:val="28"/>
        </w:rPr>
      </w:pPr>
      <w:r w:rsidRPr="00907B54">
        <w:rPr>
          <w:rFonts w:ascii="Times New Roman" w:eastAsia="Times New Roman" w:hAnsi="Times New Roman" w:cs="Times New Roman"/>
          <w:b/>
          <w:bCs/>
          <w:color w:val="auto"/>
          <w:sz w:val="28"/>
          <w:szCs w:val="28"/>
        </w:rPr>
        <w:t xml:space="preserve">Article </w:t>
      </w:r>
      <w:r w:rsidRPr="00907B54">
        <w:rPr>
          <w:rFonts w:ascii="Times New Roman" w:eastAsia="Times New Roman" w:hAnsi="Times New Roman" w:cs="Times New Roman"/>
          <w:b/>
          <w:color w:val="auto"/>
          <w:sz w:val="28"/>
          <w:szCs w:val="28"/>
        </w:rPr>
        <w:t>IX</w:t>
      </w:r>
    </w:p>
    <w:p w:rsidR="00D222D3" w:rsidRPr="00907B54" w:rsidRDefault="00D222D3" w:rsidP="00D222D3">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Removal of Officers</w:t>
      </w:r>
    </w:p>
    <w:p w:rsidR="00D222D3" w:rsidRPr="00907B54" w:rsidRDefault="00D222D3" w:rsidP="00D222D3">
      <w:pPr>
        <w:spacing w:after="0" w:line="240" w:lineRule="auto"/>
        <w:ind w:left="1440" w:hanging="1440"/>
        <w:jc w:val="center"/>
        <w:rPr>
          <w:rFonts w:ascii="Times New Roman" w:eastAsia="Times New Roman" w:hAnsi="Times New Roman" w:cs="Times New Roman"/>
          <w:b/>
          <w:bCs/>
          <w:color w:val="auto"/>
          <w:sz w:val="28"/>
          <w:szCs w:val="28"/>
        </w:rPr>
      </w:pPr>
    </w:p>
    <w:p w:rsidR="00D222D3" w:rsidRPr="00907B54" w:rsidRDefault="00D222D3" w:rsidP="00D222D3">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 xml:space="preserve"> In the event that a conflict arises between current executive board members the president and the vice president must be informed. (Please refrain from confronting other e-board members)</w:t>
      </w:r>
    </w:p>
    <w:p w:rsidR="00907B54" w:rsidRDefault="00907B54" w:rsidP="00907B54">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2.</w:t>
      </w:r>
      <w:proofErr w:type="gramEnd"/>
      <w:r>
        <w:rPr>
          <w:rFonts w:ascii="Times New Roman" w:eastAsia="Times New Roman" w:hAnsi="Times New Roman" w:cs="Times New Roman"/>
          <w:b/>
          <w:bCs/>
          <w:color w:val="auto"/>
          <w:sz w:val="20"/>
          <w:szCs w:val="20"/>
        </w:rPr>
        <w:t xml:space="preserve">  The President and Vice President will meet with the respective officer.</w:t>
      </w:r>
    </w:p>
    <w:p w:rsidR="00907B54" w:rsidRDefault="00907B54" w:rsidP="00907B54">
      <w:pPr>
        <w:numPr>
          <w:ilvl w:val="0"/>
          <w:numId w:val="8"/>
        </w:numP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Officer  will be informed of the issue(s)</w:t>
      </w:r>
    </w:p>
    <w:p w:rsidR="00907B54" w:rsidRDefault="00907B54" w:rsidP="00907B54">
      <w:pPr>
        <w:numPr>
          <w:ilvl w:val="0"/>
          <w:numId w:val="8"/>
        </w:numP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Officer will have the opportunity to defend their argument </w:t>
      </w:r>
    </w:p>
    <w:p w:rsidR="00907B54" w:rsidRDefault="00907B54" w:rsidP="00907B54">
      <w:pPr>
        <w:numPr>
          <w:ilvl w:val="0"/>
          <w:numId w:val="8"/>
        </w:numPr>
        <w:spacing w:after="0"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Officer will be given a grace period of two weeks for improvement</w:t>
      </w:r>
    </w:p>
    <w:p w:rsidR="00907B54" w:rsidRPr="00907B54" w:rsidRDefault="00907B54" w:rsidP="00907B54">
      <w:pPr>
        <w:spacing w:after="0" w:line="240" w:lineRule="auto"/>
        <w:rPr>
          <w:rFonts w:ascii="Times New Roman" w:eastAsia="Times New Roman" w:hAnsi="Times New Roman" w:cs="Times New Roman"/>
          <w:b/>
          <w:bCs/>
          <w:color w:val="auto"/>
          <w:sz w:val="20"/>
          <w:szCs w:val="20"/>
        </w:rPr>
      </w:pPr>
      <w:proofErr w:type="gramStart"/>
      <w:r>
        <w:rPr>
          <w:rFonts w:ascii="Times New Roman" w:eastAsia="Times New Roman" w:hAnsi="Times New Roman" w:cs="Times New Roman"/>
          <w:b/>
          <w:bCs/>
          <w:color w:val="auto"/>
          <w:sz w:val="20"/>
          <w:szCs w:val="20"/>
        </w:rPr>
        <w:t>Section 3.</w:t>
      </w:r>
      <w:proofErr w:type="gramEnd"/>
      <w:r>
        <w:rPr>
          <w:rFonts w:ascii="Times New Roman" w:eastAsia="Times New Roman" w:hAnsi="Times New Roman" w:cs="Times New Roman"/>
          <w:b/>
          <w:bCs/>
          <w:color w:val="auto"/>
          <w:sz w:val="20"/>
          <w:szCs w:val="20"/>
        </w:rPr>
        <w:t xml:space="preserve"> </w:t>
      </w:r>
      <w:r w:rsidR="00CE7F4E">
        <w:rPr>
          <w:rFonts w:ascii="Times New Roman" w:eastAsia="Times New Roman" w:hAnsi="Times New Roman" w:cs="Times New Roman"/>
          <w:b/>
          <w:bCs/>
          <w:color w:val="auto"/>
          <w:sz w:val="20"/>
          <w:szCs w:val="20"/>
        </w:rPr>
        <w:t xml:space="preserve"> The </w:t>
      </w:r>
      <w:r>
        <w:rPr>
          <w:rFonts w:ascii="Times New Roman" w:eastAsia="Times New Roman" w:hAnsi="Times New Roman" w:cs="Times New Roman"/>
          <w:b/>
          <w:bCs/>
          <w:color w:val="auto"/>
          <w:sz w:val="20"/>
          <w:szCs w:val="20"/>
        </w:rPr>
        <w:t xml:space="preserve">President and Vice President </w:t>
      </w:r>
      <w:proofErr w:type="gramStart"/>
      <w:r>
        <w:rPr>
          <w:rFonts w:ascii="Times New Roman" w:eastAsia="Times New Roman" w:hAnsi="Times New Roman" w:cs="Times New Roman"/>
          <w:b/>
          <w:bCs/>
          <w:color w:val="auto"/>
          <w:sz w:val="20"/>
          <w:szCs w:val="20"/>
        </w:rPr>
        <w:t>has</w:t>
      </w:r>
      <w:proofErr w:type="gramEnd"/>
      <w:r>
        <w:rPr>
          <w:rFonts w:ascii="Times New Roman" w:eastAsia="Times New Roman" w:hAnsi="Times New Roman" w:cs="Times New Roman"/>
          <w:b/>
          <w:bCs/>
          <w:color w:val="auto"/>
          <w:sz w:val="20"/>
          <w:szCs w:val="20"/>
        </w:rPr>
        <w:t xml:space="preserve"> the authority to make an executive decision to remove the officer from their position if progress is not met.</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lastRenderedPageBreak/>
        <w:t>ARTICLE X</w:t>
      </w:r>
    </w:p>
    <w:p w:rsidR="00D243C7" w:rsidRPr="00907B54" w:rsidRDefault="00D243C7">
      <w:pPr>
        <w:spacing w:after="0" w:line="240" w:lineRule="auto"/>
        <w:ind w:left="1440" w:hanging="1440"/>
        <w:jc w:val="center"/>
        <w:rPr>
          <w:rFonts w:ascii="Times New Roman" w:eastAsia="Times New Roman" w:hAnsi="Times New Roman" w:cs="Times New Roman"/>
          <w:b/>
          <w:bCs/>
          <w:color w:val="auto"/>
          <w:sz w:val="28"/>
          <w:szCs w:val="28"/>
        </w:rPr>
      </w:pPr>
      <w:r w:rsidRPr="00907B54">
        <w:rPr>
          <w:rFonts w:ascii="Times New Roman" w:eastAsia="Times New Roman" w:hAnsi="Times New Roman" w:cs="Times New Roman"/>
          <w:b/>
          <w:bCs/>
          <w:color w:val="auto"/>
          <w:sz w:val="28"/>
          <w:szCs w:val="28"/>
        </w:rPr>
        <w:t>AMENDMENTS</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1.</w:t>
      </w:r>
      <w:proofErr w:type="gramEnd"/>
      <w:r w:rsidRPr="00907B54">
        <w:rPr>
          <w:rFonts w:ascii="Times New Roman" w:eastAsia="Times New Roman" w:hAnsi="Times New Roman" w:cs="Times New Roman"/>
          <w:b/>
          <w:bCs/>
          <w:color w:val="auto"/>
          <w:sz w:val="20"/>
          <w:szCs w:val="20"/>
        </w:rPr>
        <w:t xml:space="preserve"> </w:t>
      </w:r>
      <w:r w:rsidRPr="00907B54">
        <w:rPr>
          <w:rFonts w:ascii="Times New Roman" w:eastAsia="Times New Roman" w:hAnsi="Times New Roman" w:cs="Times New Roman"/>
          <w:b/>
          <w:bCs/>
          <w:color w:val="auto"/>
          <w:sz w:val="20"/>
          <w:szCs w:val="20"/>
        </w:rPr>
        <w:tab/>
        <w:t>Requirements:</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r>
      <w:r w:rsidRPr="00907B54">
        <w:rPr>
          <w:rFonts w:ascii="Times New Roman" w:eastAsia="Times New Roman" w:hAnsi="Times New Roman" w:cs="Times New Roman"/>
          <w:b/>
          <w:bCs/>
          <w:color w:val="auto"/>
          <w:sz w:val="20"/>
          <w:szCs w:val="20"/>
        </w:rPr>
        <w:tab/>
        <w:t>2/3 vote with at least 50% of the active members present</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r w:rsidRPr="00907B54">
        <w:rPr>
          <w:rFonts w:ascii="Times New Roman" w:eastAsia="Times New Roman" w:hAnsi="Times New Roman" w:cs="Times New Roman"/>
          <w:b/>
          <w:bCs/>
          <w:color w:val="auto"/>
          <w:sz w:val="20"/>
          <w:szCs w:val="20"/>
        </w:rPr>
        <w:tab/>
      </w:r>
      <w:r w:rsidRPr="00907B54">
        <w:rPr>
          <w:rFonts w:ascii="Times New Roman" w:eastAsia="Times New Roman" w:hAnsi="Times New Roman" w:cs="Times New Roman"/>
          <w:b/>
          <w:bCs/>
          <w:color w:val="auto"/>
          <w:sz w:val="20"/>
          <w:szCs w:val="20"/>
        </w:rPr>
        <w:tab/>
        <w:t xml:space="preserve">Elected members become officials when approved by the student senate. </w:t>
      </w: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roofErr w:type="gramStart"/>
      <w:r w:rsidRPr="00907B54">
        <w:rPr>
          <w:rFonts w:ascii="Times New Roman" w:eastAsia="Times New Roman" w:hAnsi="Times New Roman" w:cs="Times New Roman"/>
          <w:b/>
          <w:bCs/>
          <w:color w:val="auto"/>
          <w:sz w:val="20"/>
          <w:szCs w:val="20"/>
        </w:rPr>
        <w:t>Section 2.</w:t>
      </w:r>
      <w:proofErr w:type="gramEnd"/>
      <w:r w:rsidRPr="00907B54">
        <w:rPr>
          <w:rFonts w:ascii="Times New Roman" w:eastAsia="Times New Roman" w:hAnsi="Times New Roman" w:cs="Times New Roman"/>
          <w:b/>
          <w:bCs/>
          <w:color w:val="auto"/>
          <w:sz w:val="20"/>
          <w:szCs w:val="20"/>
        </w:rPr>
        <w:t xml:space="preserve">  Only Article VII (Club Rules) may be amended </w:t>
      </w:r>
    </w:p>
    <w:p w:rsidR="00D243C7" w:rsidRPr="00907B54" w:rsidRDefault="00D243C7">
      <w:pPr>
        <w:spacing w:after="0" w:line="240" w:lineRule="auto"/>
        <w:ind w:left="2160"/>
        <w:rPr>
          <w:rFonts w:ascii="Times New Roman" w:eastAsia="Times New Roman" w:hAnsi="Times New Roman" w:cs="Times New Roman"/>
          <w:b/>
          <w:bCs/>
          <w:color w:val="auto"/>
          <w:sz w:val="20"/>
          <w:szCs w:val="20"/>
        </w:rPr>
      </w:pPr>
    </w:p>
    <w:p w:rsidR="00D243C7" w:rsidRPr="00907B54" w:rsidRDefault="00D243C7">
      <w:pPr>
        <w:spacing w:after="0" w:line="240" w:lineRule="auto"/>
        <w:ind w:left="1440" w:hanging="1440"/>
        <w:rPr>
          <w:rFonts w:ascii="Times New Roman" w:eastAsia="Times New Roman" w:hAnsi="Times New Roman" w:cs="Times New Roman"/>
          <w:b/>
          <w:bCs/>
          <w:color w:val="auto"/>
          <w:sz w:val="20"/>
          <w:szCs w:val="20"/>
        </w:rPr>
      </w:pPr>
    </w:p>
    <w:p w:rsidR="00D243C7" w:rsidRPr="00907B54" w:rsidRDefault="00D243C7">
      <w:pPr>
        <w:spacing w:after="0" w:line="240" w:lineRule="auto"/>
        <w:rPr>
          <w:rFonts w:ascii="Times New Roman" w:eastAsia="Times New Roman" w:hAnsi="Times New Roman" w:cs="Times New Roman"/>
          <w:b/>
          <w:bCs/>
          <w:color w:val="auto"/>
          <w:sz w:val="20"/>
          <w:szCs w:val="20"/>
        </w:rPr>
      </w:pPr>
    </w:p>
    <w:sectPr w:rsidR="00D243C7" w:rsidRPr="00907B54">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C7" w:rsidRDefault="00D243C7">
      <w:pPr>
        <w:spacing w:after="0" w:line="240" w:lineRule="auto"/>
      </w:pPr>
      <w:r>
        <w:separator/>
      </w:r>
    </w:p>
  </w:endnote>
  <w:endnote w:type="continuationSeparator" w:id="0">
    <w:p w:rsidR="00D243C7" w:rsidRDefault="00D2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C7" w:rsidRDefault="00D243C7">
      <w:pPr>
        <w:spacing w:after="0" w:line="240" w:lineRule="auto"/>
      </w:pPr>
      <w:r>
        <w:separator/>
      </w:r>
    </w:p>
  </w:footnote>
  <w:footnote w:type="continuationSeparator" w:id="0">
    <w:p w:rsidR="00D243C7" w:rsidRDefault="00D2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C7" w:rsidRDefault="00D243C7"/>
  <w:p w:rsidR="00D243C7" w:rsidRDefault="00D243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start w:val="1"/>
      <w:numFmt w:val="bullet"/>
      <w:lvlText w:val="●"/>
      <w:lvlJc w:val="left"/>
      <w:pPr>
        <w:tabs>
          <w:tab w:val="num" w:pos="0"/>
        </w:tabs>
        <w:ind w:left="2520" w:hanging="2160"/>
      </w:pPr>
      <w:rPr>
        <w:rFonts w:ascii="Times New Roman" w:eastAsia="Times New Roman" w:hAnsi="Times New Roman" w:cs="Times New Roman"/>
        <w:b w:val="0"/>
        <w:bCs w:val="0"/>
        <w:i w:val="0"/>
        <w:iCs w:val="0"/>
        <w:strike w:val="0"/>
        <w:color w:val="000000"/>
        <w:sz w:val="20"/>
        <w:szCs w:val="20"/>
        <w:u w:val="none"/>
      </w:rPr>
    </w:lvl>
    <w:lvl w:ilvl="1">
      <w:start w:val="1"/>
      <w:numFmt w:val="bullet"/>
      <w:lvlText w:val="○"/>
      <w:lvlJc w:val="left"/>
      <w:pPr>
        <w:tabs>
          <w:tab w:val="num" w:pos="0"/>
        </w:tabs>
        <w:ind w:left="3240" w:hanging="21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3960" w:hanging="19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4680" w:hanging="21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5400" w:hanging="21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6120" w:hanging="19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6840" w:hanging="21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7560" w:hanging="21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8280" w:hanging="19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start w:val="1"/>
      <w:numFmt w:val="bullet"/>
      <w:lvlText w:val="●"/>
      <w:lvlJc w:val="left"/>
      <w:pPr>
        <w:tabs>
          <w:tab w:val="num" w:pos="0"/>
        </w:tabs>
        <w:ind w:left="2880" w:hanging="2520"/>
      </w:pPr>
      <w:rPr>
        <w:rFonts w:ascii="Times New Roman" w:eastAsia="Times New Roman" w:hAnsi="Times New Roman" w:cs="Times New Roman"/>
        <w:b w:val="0"/>
        <w:bCs w:val="0"/>
        <w:i w:val="0"/>
        <w:iCs w:val="0"/>
        <w:strike w:val="0"/>
        <w:color w:val="000000"/>
        <w:sz w:val="20"/>
        <w:szCs w:val="20"/>
        <w:u w:val="none"/>
      </w:rPr>
    </w:lvl>
    <w:lvl w:ilvl="1">
      <w:start w:val="1"/>
      <w:numFmt w:val="bullet"/>
      <w:lvlText w:val="○"/>
      <w:lvlJc w:val="left"/>
      <w:pPr>
        <w:tabs>
          <w:tab w:val="num" w:pos="0"/>
        </w:tabs>
        <w:ind w:left="3600" w:hanging="252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4320" w:hanging="234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5040" w:hanging="252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5760" w:hanging="252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6480" w:hanging="234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7200" w:hanging="252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7920" w:hanging="252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8640" w:hanging="234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start w:val="1"/>
      <w:numFmt w:val="bullet"/>
      <w:lvlText w:val="●"/>
      <w:lvlJc w:val="left"/>
      <w:pPr>
        <w:tabs>
          <w:tab w:val="num" w:pos="0"/>
        </w:tabs>
        <w:ind w:left="3240" w:hanging="2880"/>
      </w:pPr>
      <w:rPr>
        <w:rFonts w:ascii="Times New Roman" w:eastAsia="Times New Roman" w:hAnsi="Times New Roman" w:cs="Times New Roman"/>
        <w:b w:val="0"/>
        <w:bCs w:val="0"/>
        <w:i w:val="0"/>
        <w:iCs w:val="0"/>
        <w:strike w:val="0"/>
        <w:color w:val="000000"/>
        <w:sz w:val="20"/>
        <w:szCs w:val="20"/>
        <w:u w:val="none"/>
      </w:rPr>
    </w:lvl>
    <w:lvl w:ilvl="1">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start w:val="1"/>
      <w:numFmt w:val="bullet"/>
      <w:lvlText w:val="●"/>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start w:val="1"/>
      <w:numFmt w:val="bullet"/>
      <w:lvlText w:val="○"/>
      <w:lvlJc w:val="left"/>
      <w:pPr>
        <w:tabs>
          <w:tab w:val="num" w:pos="0"/>
        </w:tabs>
        <w:ind w:left="2880" w:hanging="180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3600" w:hanging="162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4320" w:hanging="180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5040" w:hanging="180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5760" w:hanging="162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6480" w:hanging="180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7200" w:hanging="180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7920" w:hanging="162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start w:val="1"/>
      <w:numFmt w:val="bullet"/>
      <w:lvlText w:val="●"/>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start w:val="1"/>
      <w:numFmt w:val="bullet"/>
      <w:lvlText w:val="○"/>
      <w:lvlJc w:val="left"/>
      <w:pPr>
        <w:tabs>
          <w:tab w:val="num" w:pos="0"/>
        </w:tabs>
        <w:ind w:left="2880" w:hanging="180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3600" w:hanging="162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4320" w:hanging="180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5040" w:hanging="180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5760" w:hanging="162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6480" w:hanging="180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7200" w:hanging="180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7920" w:hanging="1620"/>
      </w:pPr>
      <w:rPr>
        <w:rFonts w:ascii="Verdana" w:eastAsia="Verdana" w:hAnsi="Verdana" w:cs="Verdana"/>
        <w:b w:val="0"/>
        <w:bCs w:val="0"/>
        <w:i w:val="0"/>
        <w:iCs w:val="0"/>
        <w:strike w:val="0"/>
        <w:color w:val="000000"/>
        <w:sz w:val="20"/>
        <w:szCs w:val="20"/>
        <w:u w:val="none"/>
      </w:rPr>
    </w:lvl>
  </w:abstractNum>
  <w:abstractNum w:abstractNumId="6">
    <w:nsid w:val="05262B80"/>
    <w:multiLevelType w:val="hybridMultilevel"/>
    <w:tmpl w:val="13C496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6701D0F"/>
    <w:multiLevelType w:val="hybridMultilevel"/>
    <w:tmpl w:val="F7F6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8F10C5"/>
    <w:rsid w:val="00907B54"/>
    <w:rsid w:val="00CE7F4E"/>
    <w:rsid w:val="00D222D3"/>
    <w:rsid w:val="00D24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Trebuchet MS" w:eastAsia="Trebuchet MS" w:hAnsi="Trebuchet MS" w:cs="Trebuchet MS"/>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222D3"/>
    <w:pPr>
      <w:tabs>
        <w:tab w:val="center" w:pos="4680"/>
        <w:tab w:val="right" w:pos="9360"/>
      </w:tabs>
    </w:pPr>
  </w:style>
  <w:style w:type="character" w:customStyle="1" w:styleId="HeaderChar">
    <w:name w:val="Header Char"/>
    <w:basedOn w:val="DefaultParagraphFont"/>
    <w:link w:val="Header"/>
    <w:rsid w:val="00D222D3"/>
    <w:rPr>
      <w:rFonts w:ascii="Trebuchet MS" w:eastAsia="Trebuchet MS" w:hAnsi="Trebuchet MS" w:cs="Trebuchet MS"/>
      <w:color w:val="000000"/>
      <w:sz w:val="22"/>
      <w:szCs w:val="22"/>
    </w:rPr>
  </w:style>
  <w:style w:type="paragraph" w:styleId="Footer">
    <w:name w:val="footer"/>
    <w:basedOn w:val="Normal"/>
    <w:link w:val="FooterChar"/>
    <w:rsid w:val="00D222D3"/>
    <w:pPr>
      <w:tabs>
        <w:tab w:val="center" w:pos="4680"/>
        <w:tab w:val="right" w:pos="9360"/>
      </w:tabs>
    </w:pPr>
  </w:style>
  <w:style w:type="character" w:customStyle="1" w:styleId="FooterChar">
    <w:name w:val="Footer Char"/>
    <w:basedOn w:val="DefaultParagraphFont"/>
    <w:link w:val="Footer"/>
    <w:rsid w:val="00D222D3"/>
    <w:rPr>
      <w:rFonts w:ascii="Trebuchet MS" w:eastAsia="Trebuchet MS" w:hAnsi="Trebuchet MS" w:cs="Trebuchet MS"/>
      <w:color w:val="000000"/>
      <w:sz w:val="22"/>
      <w:szCs w:val="22"/>
    </w:rPr>
  </w:style>
  <w:style w:type="paragraph" w:customStyle="1" w:styleId="Default">
    <w:name w:val="Default"/>
    <w:rsid w:val="00D222D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cp:lastModifiedBy>AIM</cp:lastModifiedBy>
  <cp:revision>2</cp:revision>
  <cp:lastPrinted>2011-02-17T16:10:00Z</cp:lastPrinted>
  <dcterms:created xsi:type="dcterms:W3CDTF">2011-02-17T16:11:00Z</dcterms:created>
  <dcterms:modified xsi:type="dcterms:W3CDTF">2011-02-17T16:11:00Z</dcterms:modified>
</cp:coreProperties>
</file>